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BC87B" w14:textId="59164644" w:rsidR="00B440CC" w:rsidRPr="00B440CC" w:rsidRDefault="00FA70E9" w:rsidP="00B440CC">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Pr>
          <w:b/>
          <w:sz w:val="24"/>
          <w:szCs w:val="24"/>
          <w:lang w:val="ca"/>
        </w:rPr>
        <w:t>1</w:t>
      </w:r>
      <w:r w:rsidR="00B440CC" w:rsidRPr="00B440CC">
        <w:rPr>
          <w:b/>
          <w:sz w:val="24"/>
          <w:szCs w:val="24"/>
          <w:lang w:val="ca"/>
        </w:rPr>
        <w:t xml:space="preserve"> Espanya / Reykjavík</w:t>
      </w:r>
    </w:p>
    <w:p w14:paraId="65E6D47F" w14:textId="77777777" w:rsidR="00B440CC" w:rsidRPr="00B440CC" w:rsidRDefault="00B440CC" w:rsidP="00B440CC">
      <w:pPr>
        <w:spacing w:after="0" w:line="240" w:lineRule="auto"/>
        <w:rPr>
          <w:rFonts w:ascii="Times New Roman" w:eastAsia="Times New Roman" w:hAnsi="Times New Roman" w:cs="Times New Roman"/>
          <w:sz w:val="24"/>
          <w:szCs w:val="24"/>
          <w:lang w:eastAsia="es-ES"/>
        </w:rPr>
      </w:pPr>
      <w:r w:rsidRPr="00B440CC">
        <w:rPr>
          <w:sz w:val="24"/>
          <w:szCs w:val="24"/>
          <w:lang w:val="ca"/>
        </w:rPr>
        <w:t xml:space="preserve">Sortida en vol cap a Reykjavík. Arribada i trasllat regular en el servei "Airport Direct" a l'hotel o parada propera (vegeu Observacions). Passeu la tarda visitant el centre d'informació de l'aurora "Aurora Reykjavik" situat a prop de la zona portuària (de 09.00 a 21.00 h.), on podreu assistir a una interessant presentació sobre el fenomen de les famoses Llums del Nord o Llums del Nord (podreu gaudir de l'entrada qualsevol altre dia durant la vostra estada a la ciutat). Allotjament. </w:t>
      </w:r>
    </w:p>
    <w:p w14:paraId="637306B8" w14:textId="7DC24BAC" w:rsidR="00B440CC" w:rsidRPr="00B440CC" w:rsidRDefault="00B440CC" w:rsidP="00B440CC">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B440CC">
        <w:rPr>
          <w:b/>
          <w:sz w:val="24"/>
          <w:szCs w:val="24"/>
          <w:lang w:val="ca"/>
        </w:rPr>
        <w:t xml:space="preserve"> 2 Reykjavík / Cercle d'Or / A la recerca de les llums del nord / </w:t>
      </w:r>
      <w:proofErr w:type="spellStart"/>
      <w:r w:rsidRPr="00B440CC">
        <w:rPr>
          <w:b/>
          <w:sz w:val="24"/>
          <w:szCs w:val="24"/>
          <w:lang w:val="ca"/>
        </w:rPr>
        <w:t>Reykajavik</w:t>
      </w:r>
      <w:proofErr w:type="spellEnd"/>
    </w:p>
    <w:p w14:paraId="4ED5A0FA" w14:textId="77777777" w:rsidR="00B440CC" w:rsidRPr="00B440CC" w:rsidRDefault="00B440CC" w:rsidP="00B440CC">
      <w:pPr>
        <w:spacing w:after="0" w:line="240" w:lineRule="auto"/>
        <w:rPr>
          <w:rFonts w:ascii="Times New Roman" w:eastAsia="Times New Roman" w:hAnsi="Times New Roman" w:cs="Times New Roman"/>
          <w:sz w:val="24"/>
          <w:szCs w:val="24"/>
          <w:lang w:eastAsia="es-ES"/>
        </w:rPr>
      </w:pPr>
      <w:r w:rsidRPr="00B440CC">
        <w:rPr>
          <w:sz w:val="24"/>
          <w:szCs w:val="24"/>
          <w:lang w:val="ca"/>
        </w:rPr>
        <w:t>Recollir a l'hotel o aturar-se a prop per a l'excursió que ens portarà a conèixer una de les zones que millor representa els fenòmens naturals més coneguts de l'illa, el Cercle d'Or. Començarem amb una visita al Patrimoni Nacional de Þingvellir, Declarat Patrimoni de la Humanitat per la UNESCO i lloc del parlament més antic del món. També és en aquest lloc on es van separar les enormes plaques tectòniques d'Amèrica i Euràsia. La propera parada serà Geysir, on es troba l'únic guèiser actiu de tot el país i és un dels fenòmens naturals més emblemàtics de l'illa. Aquí es pot sentir la terra tremolant i espectaculars dolls d'aigua amb vapor calent disparant al cel cada pocs minuts des del famós guèiser Strokkur. Continuarem fins a la cascada de Gullfoss, la cascada de la qual formada per les aigües d'un riu glacial descendeix 32 metres en dos nivells a través d'un estret canyó i amb un soroll eixordador. Torna cap a Reykjavík. Temps lliure fins a l'hora de recollir a l'hotel o parar a prop per fer l'excursió a la recerca de les Llums del Nord (subjectes a les condicions meteorològiques). Per a molts poder contemplar les llums del nord és la raó principal per visitar Islàndia a l'hivern. Les aurores són increïblement misterioses i màgiques al mateix temps i una vegada que les hagis vist, mai oblidaràs aquesta experiència. Cada dia es revisa acuradament la previsió de núvols i les llums del nord. La guia ens oferirà consells sobre com fer fotos d'aquest meravellós fenomen natural. Per buscar les aurores cal estar a l'aire lliure, de manera que opcionalment poden llogar un abric per no estar freds. Torna cap a Reykjavík. Allotjament. .</w:t>
      </w:r>
    </w:p>
    <w:p w14:paraId="748D7261" w14:textId="3F20F2F2" w:rsidR="00B440CC" w:rsidRPr="00B440CC" w:rsidRDefault="00B440CC" w:rsidP="00B440CC">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B440CC">
        <w:rPr>
          <w:b/>
          <w:sz w:val="24"/>
          <w:szCs w:val="24"/>
          <w:lang w:val="ca"/>
        </w:rPr>
        <w:t>3 Reykjavík</w:t>
      </w:r>
    </w:p>
    <w:p w14:paraId="7169F217" w14:textId="77777777" w:rsidR="00B440CC" w:rsidRPr="00B440CC" w:rsidRDefault="00B440CC" w:rsidP="00B440CC">
      <w:pPr>
        <w:spacing w:after="0" w:line="240" w:lineRule="auto"/>
        <w:rPr>
          <w:rFonts w:ascii="Times New Roman" w:eastAsia="Times New Roman" w:hAnsi="Times New Roman" w:cs="Times New Roman"/>
          <w:sz w:val="24"/>
          <w:szCs w:val="24"/>
          <w:lang w:eastAsia="es-ES"/>
        </w:rPr>
      </w:pPr>
      <w:r w:rsidRPr="00B440CC">
        <w:rPr>
          <w:sz w:val="24"/>
          <w:szCs w:val="24"/>
          <w:lang w:val="ca"/>
        </w:rPr>
        <w:t xml:space="preserve">Dia lliure en el qual opcionalment es pot fer una excursió per la costa sud de l'illa (durada 10 h). Ens recolliran a l'hotel o si no a la parada propera ens dirigirem cap a la part sud del país. Durant el recorregut gaudirem de les típiques granges d'Islàndia, cascades, glaceres, volcans i colònies de puffins. Farem una parada a la cascada de Seljalandsfoss, on podrem fer una passejada pel seu camí a la part interior. A continuació, ens aturarem a la cascada Skógafoss, una de les més fotografiades del país i que té un desnivell de 60 metres. La glacera Sólheimajökull és el somni de qualsevol fotògraf i just allà la nostra propera parada ens portarà de camí a Reynisfjara, la platja de sorra negra, un altre lloc increïblement bonic. Les poderoses onades de l'Atlàntic estavellant-se contra les sorres negres, les columnes i l'enorme cova de basalt són un espectacle incomparable (visita subjecta a les condicions meteorològiques). L'última parada serà a Vík. Malgrat la seva petita grandària (291 habitants) és el nucli de població més gran en 70 km. Torna cap a Reykjavík. Allotjament. </w:t>
      </w:r>
    </w:p>
    <w:p w14:paraId="08794A21" w14:textId="36E013E8" w:rsidR="00B440CC" w:rsidRPr="00B440CC" w:rsidRDefault="00B440CC" w:rsidP="00B440CC">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B440CC">
        <w:rPr>
          <w:b/>
          <w:sz w:val="24"/>
          <w:szCs w:val="24"/>
          <w:lang w:val="ca"/>
        </w:rPr>
        <w:lastRenderedPageBreak/>
        <w:t xml:space="preserve"> 4 Reykjavík</w:t>
      </w:r>
    </w:p>
    <w:p w14:paraId="301D8B83" w14:textId="77777777" w:rsidR="00B440CC" w:rsidRPr="00B440CC" w:rsidRDefault="00B440CC" w:rsidP="00B440CC">
      <w:pPr>
        <w:spacing w:after="0" w:line="240" w:lineRule="auto"/>
        <w:rPr>
          <w:rFonts w:ascii="Times New Roman" w:eastAsia="Times New Roman" w:hAnsi="Times New Roman" w:cs="Times New Roman"/>
          <w:sz w:val="24"/>
          <w:szCs w:val="24"/>
          <w:lang w:eastAsia="es-ES"/>
        </w:rPr>
      </w:pPr>
      <w:r w:rsidRPr="00B440CC">
        <w:rPr>
          <w:sz w:val="24"/>
          <w:szCs w:val="24"/>
          <w:lang w:val="ca"/>
        </w:rPr>
        <w:t xml:space="preserve">Dia lliure per gaudir de la capital islandesa pel vostre compte. Us recomanem opcionalment fer una visita a la Llacuna Blava. És un dels atractius més visitats del país, on les seves aigües vaporoses amb una mitjana de 40ºC, riques en minerals com la sílice i el sofre, ajuden a la cura i regeneració de la pell. Tindrem temps per contractar els tractaments opcionals que ofereix el centre. Torna cap a Reykjavík. Allotjament. </w:t>
      </w:r>
    </w:p>
    <w:p w14:paraId="787DEAEA" w14:textId="4D688DD0" w:rsidR="00B440CC" w:rsidRPr="00B440CC" w:rsidRDefault="00B440CC" w:rsidP="00B440CC">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B440CC">
        <w:rPr>
          <w:b/>
          <w:sz w:val="24"/>
          <w:szCs w:val="24"/>
          <w:lang w:val="ca"/>
        </w:rPr>
        <w:t xml:space="preserve">  5 Reykjavík / Espanya</w:t>
      </w:r>
    </w:p>
    <w:p w14:paraId="6D863962" w14:textId="5BA75D78" w:rsidR="005D6220" w:rsidRDefault="00B440CC" w:rsidP="00B440CC">
      <w:r w:rsidRPr="00B440CC">
        <w:rPr>
          <w:sz w:val="24"/>
          <w:szCs w:val="24"/>
          <w:lang w:val="ca"/>
        </w:rPr>
        <w:t>Trasllat a l'aeroport en servei regular "Airport Direct". Sortida en vol cap a Espanya.</w:t>
      </w:r>
    </w:p>
    <w:sectPr w:rsidR="005D62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0CC"/>
    <w:rsid w:val="00016A59"/>
    <w:rsid w:val="00B440CC"/>
    <w:rsid w:val="00CC42FC"/>
    <w:rsid w:val="00FA70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97155"/>
  <w15:chartTrackingRefBased/>
  <w15:docId w15:val="{69C94BD7-4F3C-450F-A28E-FDAA5764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ar"/>
    <w:uiPriority w:val="9"/>
    <w:qFormat/>
    <w:rsid w:val="00B440CC"/>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B440CC"/>
    <w:rPr>
      <w:rFonts w:ascii="Times New Roman" w:eastAsia="Times New Roman" w:hAnsi="Times New Roman" w:cs="Times New Roman"/>
      <w:b/>
      <w:bCs/>
      <w:sz w:val="24"/>
      <w:szCs w:val="24"/>
      <w:lang w:eastAsia="es-ES"/>
    </w:rPr>
  </w:style>
  <w:style w:type="character" w:styleId="Textoennegrita">
    <w:name w:val="Strong"/>
    <w:basedOn w:val="Fuentedeprrafopredeter"/>
    <w:uiPriority w:val="22"/>
    <w:qFormat/>
    <w:rsid w:val="00B440CC"/>
    <w:rPr>
      <w:b/>
      <w:bCs/>
    </w:rPr>
  </w:style>
  <w:style w:type="character" w:styleId="Textodelmarcadordeposicin">
    <w:name w:val="Placeholder Text"/>
    <w:basedOn w:val="Fuentedeprrafopredeter"/>
    <w:uiPriority w:val="99"/>
    <w:semiHidden/>
    <w:rsid w:val="00FA70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7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601</Words>
  <Characters>3306</Characters>
  <Application>Microsoft Office Word</Application>
  <DocSecurity>0</DocSecurity>
  <Lines>27</Lines>
  <Paragraphs>7</Paragraphs>
  <ScaleCrop>false</ScaleCrop>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Roser Zorita</dc:creator>
  <cp:keywords/>
  <dc:description/>
  <cp:lastModifiedBy>Roser Zorita</cp:lastModifiedBy>
  <cp:revision>1</cp:revision>
  <dcterms:created xsi:type="dcterms:W3CDTF">2021-09-29T15:06:00Z</dcterms:created>
  <dcterms:modified xsi:type="dcterms:W3CDTF">2021-09-29T16:16:00Z</dcterms:modified>
</cp:coreProperties>
</file>